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8C" w:rsidRDefault="00540336" w:rsidP="00FD23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4B62">
        <w:rPr>
          <w:rFonts w:ascii="TH SarabunPSK" w:hAnsi="TH SarabunPSK" w:cs="TH SarabunPSK"/>
          <w:b/>
          <w:bCs/>
          <w:sz w:val="36"/>
          <w:szCs w:val="36"/>
          <w:cs/>
        </w:rPr>
        <w:t>กำหนดการตรวจสุขภาพ</w:t>
      </w:r>
      <w:r w:rsidR="007A50B8">
        <w:rPr>
          <w:rFonts w:ascii="TH SarabunPSK" w:hAnsi="TH SarabunPSK" w:cs="TH SarabunPSK" w:hint="cs"/>
          <w:b/>
          <w:bCs/>
          <w:sz w:val="36"/>
          <w:szCs w:val="36"/>
          <w:cs/>
        </w:rPr>
        <w:t>บุคลากร</w:t>
      </w:r>
      <w:r w:rsidR="002D2A6C">
        <w:rPr>
          <w:rFonts w:ascii="TH SarabunPSK" w:hAnsi="TH SarabunPSK" w:cs="TH SarabunPSK"/>
          <w:b/>
          <w:bCs/>
          <w:sz w:val="36"/>
          <w:szCs w:val="36"/>
          <w:cs/>
        </w:rPr>
        <w:t>ประจำปี</w:t>
      </w:r>
      <w:r w:rsidR="002D2A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D38CD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0D38CD">
        <w:rPr>
          <w:rFonts w:ascii="TH SarabunPSK" w:hAnsi="TH SarabunPSK" w:cs="TH SarabunPSK"/>
          <w:b/>
          <w:bCs/>
          <w:sz w:val="36"/>
          <w:szCs w:val="36"/>
        </w:rPr>
        <w:t>2</w:t>
      </w:r>
      <w:r w:rsidR="009805CC" w:rsidRPr="009C4B6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40336" w:rsidRDefault="00540336" w:rsidP="00FD23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4B62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8D018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D38CD">
        <w:rPr>
          <w:rFonts w:ascii="TH SarabunPSK" w:hAnsi="TH SarabunPSK" w:cs="TH SarabunPSK"/>
          <w:b/>
          <w:bCs/>
          <w:sz w:val="36"/>
          <w:szCs w:val="36"/>
        </w:rPr>
        <w:t>16 - 17</w:t>
      </w:r>
      <w:r w:rsidR="008D018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D018F"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พฤษภาคม 256</w:t>
      </w:r>
      <w:r w:rsidR="000D38CD">
        <w:rPr>
          <w:rFonts w:ascii="TH SarabunPSK" w:hAnsi="TH SarabunPSK" w:cs="TH SarabunPSK"/>
          <w:b/>
          <w:bCs/>
          <w:sz w:val="36"/>
          <w:szCs w:val="36"/>
        </w:rPr>
        <w:t>2</w:t>
      </w:r>
      <w:r w:rsidR="00480E23" w:rsidRPr="009C4B6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480E23" w:rsidRPr="009C4B62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="00363EFF">
        <w:rPr>
          <w:rFonts w:ascii="TH SarabunPSK" w:hAnsi="TH SarabunPSK" w:cs="TH SarabunPSK"/>
          <w:b/>
          <w:bCs/>
          <w:sz w:val="36"/>
          <w:szCs w:val="36"/>
        </w:rPr>
        <w:t>07.30 – 10.30</w:t>
      </w:r>
      <w:r w:rsidR="00480E23" w:rsidRPr="009C4B6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น.</w:t>
      </w:r>
    </w:p>
    <w:p w:rsidR="00FD238C" w:rsidRDefault="000D38CD" w:rsidP="00FD238C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อาคารศูนย์มหาวิทยาลัย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540336" w:rsidRPr="00095020" w:rsidTr="0002526B">
        <w:tc>
          <w:tcPr>
            <w:tcW w:w="3369" w:type="dxa"/>
            <w:shd w:val="clear" w:color="auto" w:fill="92CDDC" w:themeFill="accent5" w:themeFillTint="99"/>
          </w:tcPr>
          <w:p w:rsidR="00540336" w:rsidRPr="00095020" w:rsidRDefault="00540336" w:rsidP="00095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670" w:type="dxa"/>
            <w:shd w:val="clear" w:color="auto" w:fill="92CDDC" w:themeFill="accent5" w:themeFillTint="99"/>
          </w:tcPr>
          <w:p w:rsidR="00540336" w:rsidRPr="00095020" w:rsidRDefault="00540336" w:rsidP="00095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หน่วยงานที่เข้ารับการตรวจสุขภาพ</w:t>
            </w:r>
          </w:p>
        </w:tc>
      </w:tr>
      <w:tr w:rsidR="00540336" w:rsidRPr="00095020" w:rsidTr="00540336">
        <w:tc>
          <w:tcPr>
            <w:tcW w:w="3369" w:type="dxa"/>
          </w:tcPr>
          <w:p w:rsidR="00540336" w:rsidRPr="00095020" w:rsidRDefault="008D018F" w:rsidP="000A5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0A51E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0D38CD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256</w:t>
            </w:r>
            <w:r w:rsidR="000D38C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</w:tcPr>
          <w:p w:rsidR="00540336" w:rsidRPr="00095020" w:rsidRDefault="00540336" w:rsidP="00095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คณะเกษตร  กำแพงแสน</w:t>
            </w:r>
          </w:p>
          <w:p w:rsidR="002D2A6C" w:rsidRPr="00095020" w:rsidRDefault="00540336" w:rsidP="00095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  <w:proofErr w:type="spellStart"/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</w:t>
            </w:r>
            <w:proofErr w:type="spellEnd"/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  <w:p w:rsidR="00540336" w:rsidRDefault="00540336" w:rsidP="00095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proofErr w:type="spellStart"/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แพทยศาสตร์ กำแพงแสน</w:t>
            </w:r>
            <w:bookmarkStart w:id="0" w:name="_GoBack"/>
            <w:bookmarkEnd w:id="0"/>
          </w:p>
          <w:p w:rsidR="002D2A6C" w:rsidRDefault="002D2A6C" w:rsidP="00095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คณะวิทยาศาสตร์การกีฬา</w:t>
            </w:r>
          </w:p>
          <w:p w:rsidR="002D2A6C" w:rsidRPr="00095020" w:rsidRDefault="002D2A6C" w:rsidP="00095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โรงเรียนสาธิตแห่งมหาวิทยาลัยเกษตรศาสตร์ กำแพงแสน</w:t>
            </w:r>
          </w:p>
        </w:tc>
      </w:tr>
      <w:tr w:rsidR="00540336" w:rsidRPr="00095020" w:rsidTr="00540336">
        <w:tc>
          <w:tcPr>
            <w:tcW w:w="3369" w:type="dxa"/>
          </w:tcPr>
          <w:p w:rsidR="00540336" w:rsidRPr="00095020" w:rsidRDefault="00FD238C" w:rsidP="000A5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0A51E3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 w:rsidR="008D01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0D38CD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="008D01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256</w:t>
            </w:r>
            <w:r w:rsidR="000D38C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</w:tcPr>
          <w:p w:rsidR="00540336" w:rsidRPr="00095020" w:rsidRDefault="00540336" w:rsidP="00095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proofErr w:type="spellStart"/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ศาสตร์และวิทยาศาสตร์</w:t>
            </w:r>
          </w:p>
          <w:p w:rsidR="00540336" w:rsidRPr="00095020" w:rsidRDefault="00540336" w:rsidP="00095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คณะวิศวกรรมศาสตร์ กำแพงแสน</w:t>
            </w:r>
          </w:p>
          <w:p w:rsidR="00540336" w:rsidRDefault="00540336" w:rsidP="00095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สำนักงานวิทยาเขตกำแพงแสน</w:t>
            </w:r>
          </w:p>
          <w:p w:rsidR="002D2A6C" w:rsidRPr="00095020" w:rsidRDefault="002D2A6C" w:rsidP="00095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สำนักส่งเสริมและฝึกอบรม กำแพงแสน</w:t>
            </w:r>
          </w:p>
          <w:p w:rsidR="00540336" w:rsidRPr="00095020" w:rsidRDefault="00540336" w:rsidP="00095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สำนักหอสมุด กำแพงแสน</w:t>
            </w:r>
          </w:p>
          <w:p w:rsidR="00540336" w:rsidRPr="00095020" w:rsidRDefault="00540336" w:rsidP="00095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สถานีวิจัยประมง กำแพงแสน</w:t>
            </w:r>
          </w:p>
          <w:p w:rsidR="00540336" w:rsidRPr="00095020" w:rsidRDefault="00540336" w:rsidP="00095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บัณฑิตวิทยาลัย</w:t>
            </w:r>
          </w:p>
        </w:tc>
      </w:tr>
    </w:tbl>
    <w:p w:rsidR="000D38CD" w:rsidRDefault="000D38CD" w:rsidP="000D38CD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38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ดำเนินการตรวจสุขภาพโดย โรงพยาบาลบ้านแพ้ว (องค์การมหาชน) </w:t>
      </w:r>
    </w:p>
    <w:p w:rsidR="00FD238C" w:rsidRPr="00B360FF" w:rsidRDefault="00FD238C" w:rsidP="00FD238C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60FF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ค่าใช้จ่ายในการตรวจสุขภาพ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24"/>
        <w:gridCol w:w="3507"/>
        <w:gridCol w:w="1838"/>
        <w:gridCol w:w="1977"/>
        <w:gridCol w:w="1701"/>
      </w:tblGrid>
      <w:tr w:rsidR="00FD238C" w:rsidTr="00F669CF">
        <w:tc>
          <w:tcPr>
            <w:tcW w:w="724" w:type="dxa"/>
          </w:tcPr>
          <w:p w:rsidR="00FD238C" w:rsidRPr="00B360FF" w:rsidRDefault="00FD238C" w:rsidP="00F66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07" w:type="dxa"/>
          </w:tcPr>
          <w:p w:rsidR="00FD238C" w:rsidRPr="00B360FF" w:rsidRDefault="00FD238C" w:rsidP="00F66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1838" w:type="dxa"/>
          </w:tcPr>
          <w:p w:rsidR="00FD238C" w:rsidRPr="00B360FF" w:rsidRDefault="00FD238C" w:rsidP="00F66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อายุต่ำกว่า35ปี</w:t>
            </w:r>
          </w:p>
        </w:tc>
        <w:tc>
          <w:tcPr>
            <w:tcW w:w="1977" w:type="dxa"/>
          </w:tcPr>
          <w:p w:rsidR="00FD238C" w:rsidRPr="00B360FF" w:rsidRDefault="00FD238C" w:rsidP="00F66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อายุมากกว่า35ปี</w:t>
            </w:r>
          </w:p>
        </w:tc>
        <w:tc>
          <w:tcPr>
            <w:tcW w:w="1701" w:type="dxa"/>
          </w:tcPr>
          <w:p w:rsidR="00FD238C" w:rsidRPr="00B360FF" w:rsidRDefault="00FD238C" w:rsidP="00F66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สิทธิการเบิกจ่าย</w:t>
            </w:r>
          </w:p>
        </w:tc>
      </w:tr>
      <w:tr w:rsidR="00FD238C" w:rsidTr="00F669CF">
        <w:tc>
          <w:tcPr>
            <w:tcW w:w="724" w:type="dxa"/>
          </w:tcPr>
          <w:p w:rsidR="00FD238C" w:rsidRDefault="00FD238C" w:rsidP="00F669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07" w:type="dxa"/>
            <w:shd w:val="clear" w:color="auto" w:fill="FBD4B4" w:themeFill="accent6" w:themeFillTint="66"/>
          </w:tcPr>
          <w:p w:rsidR="00FD238C" w:rsidRDefault="00FD238C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838" w:type="dxa"/>
            <w:vMerge w:val="restart"/>
            <w:vAlign w:val="center"/>
          </w:tcPr>
          <w:p w:rsidR="00FD238C" w:rsidRDefault="00FD238C" w:rsidP="00F669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โปรแกรมที่ 1 </w:t>
            </w:r>
          </w:p>
          <w:p w:rsidR="00FD238C" w:rsidRDefault="00FD238C" w:rsidP="00F669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เพศชาย 380 บาท</w:t>
            </w:r>
          </w:p>
          <w:p w:rsidR="00FD238C" w:rsidRDefault="00FD238C" w:rsidP="00F669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เพศหญิง 580 บาท</w:t>
            </w:r>
          </w:p>
        </w:tc>
        <w:tc>
          <w:tcPr>
            <w:tcW w:w="1977" w:type="dxa"/>
            <w:vMerge w:val="restart"/>
            <w:vAlign w:val="center"/>
          </w:tcPr>
          <w:p w:rsidR="00FD238C" w:rsidRDefault="00FD238C" w:rsidP="00F669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โปรแกรมที่ 2</w:t>
            </w:r>
          </w:p>
          <w:p w:rsidR="00FD238C" w:rsidRDefault="00FD238C" w:rsidP="00F669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เพศชาย 850 บาท</w:t>
            </w:r>
          </w:p>
          <w:p w:rsidR="00FD238C" w:rsidRDefault="00FD238C" w:rsidP="00F669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เพศหญิง 1</w:t>
            </w:r>
            <w:r w:rsidR="000D38C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050 บาท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D238C" w:rsidRDefault="00FD238C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เบิกได้ทั้งหมด</w:t>
            </w:r>
          </w:p>
        </w:tc>
      </w:tr>
      <w:tr w:rsidR="00FD238C" w:rsidTr="00F669CF">
        <w:tc>
          <w:tcPr>
            <w:tcW w:w="724" w:type="dxa"/>
          </w:tcPr>
          <w:p w:rsidR="00FD238C" w:rsidRDefault="00FD238C" w:rsidP="00F669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07" w:type="dxa"/>
            <w:shd w:val="clear" w:color="auto" w:fill="FBD4B4" w:themeFill="accent6" w:themeFillTint="66"/>
          </w:tcPr>
          <w:p w:rsidR="00FD238C" w:rsidRDefault="00FD238C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ข้าราชการบำนาญ</w:t>
            </w:r>
          </w:p>
        </w:tc>
        <w:tc>
          <w:tcPr>
            <w:tcW w:w="1838" w:type="dxa"/>
            <w:vMerge/>
          </w:tcPr>
          <w:p w:rsidR="00FD238C" w:rsidRDefault="00FD238C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vMerge/>
          </w:tcPr>
          <w:p w:rsidR="00FD238C" w:rsidRDefault="00FD238C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238C" w:rsidRDefault="00FD238C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เบิกได้ทั้งหมด</w:t>
            </w:r>
          </w:p>
        </w:tc>
      </w:tr>
      <w:tr w:rsidR="00FD238C" w:rsidTr="00F669CF">
        <w:tc>
          <w:tcPr>
            <w:tcW w:w="724" w:type="dxa"/>
          </w:tcPr>
          <w:p w:rsidR="00FD238C" w:rsidRDefault="000D38CD" w:rsidP="00F669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07" w:type="dxa"/>
            <w:shd w:val="clear" w:color="auto" w:fill="FBD4B4" w:themeFill="accent6" w:themeFillTint="66"/>
          </w:tcPr>
          <w:p w:rsidR="00FD238C" w:rsidRDefault="00FD238C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838" w:type="dxa"/>
            <w:vMerge/>
          </w:tcPr>
          <w:p w:rsidR="00FD238C" w:rsidRDefault="00FD238C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vMerge/>
          </w:tcPr>
          <w:p w:rsidR="00FD238C" w:rsidRDefault="00FD238C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238C" w:rsidRDefault="00FD238C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เบิกได้ทั้งหมด</w:t>
            </w:r>
          </w:p>
        </w:tc>
      </w:tr>
      <w:tr w:rsidR="00FD238C" w:rsidTr="00F669CF">
        <w:tc>
          <w:tcPr>
            <w:tcW w:w="724" w:type="dxa"/>
          </w:tcPr>
          <w:p w:rsidR="00FD238C" w:rsidRDefault="000D38CD" w:rsidP="00F669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07" w:type="dxa"/>
            <w:shd w:val="clear" w:color="auto" w:fill="FBD4B4" w:themeFill="accent6" w:themeFillTint="66"/>
          </w:tcPr>
          <w:p w:rsidR="00FD238C" w:rsidRDefault="000D38CD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พนักงานมหาวิทยาลัย</w:t>
            </w:r>
          </w:p>
        </w:tc>
        <w:tc>
          <w:tcPr>
            <w:tcW w:w="1838" w:type="dxa"/>
            <w:vMerge/>
          </w:tcPr>
          <w:p w:rsidR="00FD238C" w:rsidRDefault="00FD238C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vMerge/>
          </w:tcPr>
          <w:p w:rsidR="00FD238C" w:rsidRDefault="00FD238C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238C" w:rsidRDefault="00FD238C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เบิกได้ทั้งหมด</w:t>
            </w:r>
          </w:p>
        </w:tc>
      </w:tr>
      <w:tr w:rsidR="00FD238C" w:rsidTr="00904918">
        <w:tc>
          <w:tcPr>
            <w:tcW w:w="724" w:type="dxa"/>
          </w:tcPr>
          <w:p w:rsidR="00FD238C" w:rsidRDefault="000D38CD" w:rsidP="00F669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07" w:type="dxa"/>
            <w:shd w:val="clear" w:color="auto" w:fill="D6E3BC" w:themeFill="accent3" w:themeFillTint="66"/>
          </w:tcPr>
          <w:p w:rsidR="00FD238C" w:rsidRDefault="000D38CD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พนักงานมหาวิทยาลัยเงินรายได้</w:t>
            </w:r>
          </w:p>
        </w:tc>
        <w:tc>
          <w:tcPr>
            <w:tcW w:w="1838" w:type="dxa"/>
            <w:vMerge/>
            <w:shd w:val="clear" w:color="auto" w:fill="B6DDE8" w:themeFill="accent5" w:themeFillTint="66"/>
          </w:tcPr>
          <w:p w:rsidR="00FD238C" w:rsidRDefault="00FD238C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vMerge/>
            <w:shd w:val="clear" w:color="auto" w:fill="B6DDE8" w:themeFill="accent5" w:themeFillTint="66"/>
          </w:tcPr>
          <w:p w:rsidR="00FD238C" w:rsidRDefault="00FD238C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709E4" w:rsidRDefault="00F709E4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ชำระเองทั้งหมด</w:t>
            </w:r>
          </w:p>
        </w:tc>
      </w:tr>
      <w:tr w:rsidR="00F709E4" w:rsidTr="00904918">
        <w:tc>
          <w:tcPr>
            <w:tcW w:w="724" w:type="dxa"/>
          </w:tcPr>
          <w:p w:rsidR="00F709E4" w:rsidRDefault="000D38CD" w:rsidP="00F669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07" w:type="dxa"/>
            <w:shd w:val="clear" w:color="auto" w:fill="D6E3BC" w:themeFill="accent3" w:themeFillTint="66"/>
          </w:tcPr>
          <w:p w:rsidR="00F709E4" w:rsidRDefault="00F709E4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838" w:type="dxa"/>
            <w:vMerge/>
            <w:shd w:val="clear" w:color="auto" w:fill="B6DDE8" w:themeFill="accent5" w:themeFillTint="66"/>
          </w:tcPr>
          <w:p w:rsidR="00F709E4" w:rsidRDefault="00F709E4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vMerge/>
            <w:shd w:val="clear" w:color="auto" w:fill="B6DDE8" w:themeFill="accent5" w:themeFillTint="66"/>
          </w:tcPr>
          <w:p w:rsidR="00F709E4" w:rsidRDefault="00F709E4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709E4" w:rsidRDefault="00F709E4">
            <w:r w:rsidRPr="006A51D0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ชำระเองทั้งหมด</w:t>
            </w:r>
          </w:p>
        </w:tc>
      </w:tr>
      <w:tr w:rsidR="00F709E4" w:rsidTr="00904918">
        <w:tc>
          <w:tcPr>
            <w:tcW w:w="724" w:type="dxa"/>
          </w:tcPr>
          <w:p w:rsidR="00F709E4" w:rsidRDefault="000D38CD" w:rsidP="00F669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07" w:type="dxa"/>
            <w:shd w:val="clear" w:color="auto" w:fill="D6E3BC" w:themeFill="accent3" w:themeFillTint="66"/>
          </w:tcPr>
          <w:p w:rsidR="00F709E4" w:rsidRDefault="00F709E4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1838" w:type="dxa"/>
            <w:vMerge/>
            <w:shd w:val="clear" w:color="auto" w:fill="B6DDE8" w:themeFill="accent5" w:themeFillTint="66"/>
          </w:tcPr>
          <w:p w:rsidR="00F709E4" w:rsidRDefault="00F709E4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vMerge/>
            <w:shd w:val="clear" w:color="auto" w:fill="B6DDE8" w:themeFill="accent5" w:themeFillTint="66"/>
          </w:tcPr>
          <w:p w:rsidR="00F709E4" w:rsidRDefault="00F709E4" w:rsidP="00F66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709E4" w:rsidRDefault="00F709E4">
            <w:r w:rsidRPr="006A51D0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ชำระเองทั้งหมด</w:t>
            </w:r>
          </w:p>
        </w:tc>
      </w:tr>
    </w:tbl>
    <w:p w:rsidR="000D38CD" w:rsidRDefault="00FD238C" w:rsidP="000D38CD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38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E145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38CD" w:rsidRPr="000D38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บุคลากร</w:t>
      </w:r>
      <w:r w:rsidR="00DC1E1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กลุ่มที่ 1-4 </w:t>
      </w:r>
      <w:r w:rsidR="000D38CD" w:rsidRPr="000D38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ทุกท่านที่</w:t>
      </w:r>
      <w:r w:rsidR="00DC1E1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ได้</w:t>
      </w:r>
      <w:r w:rsidR="000D38CD" w:rsidRPr="000D38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ลงทะเบียนล่วงหน้าไม่ต้องสำรองค่าใช้จ่ายใดๆ</w:t>
      </w:r>
    </w:p>
    <w:p w:rsidR="00FD238C" w:rsidRPr="007A50B8" w:rsidRDefault="00FD238C" w:rsidP="00FD238C">
      <w:pPr>
        <w:pStyle w:val="a4"/>
        <w:numPr>
          <w:ilvl w:val="0"/>
          <w:numId w:val="1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3EFF">
        <w:rPr>
          <w:rFonts w:ascii="TH SarabunPSK" w:hAnsi="TH SarabunPSK" w:cs="TH SarabunPSK" w:hint="cs"/>
          <w:sz w:val="32"/>
          <w:szCs w:val="32"/>
          <w:cs/>
        </w:rPr>
        <w:t>ขอความกรุณาให้บุ</w:t>
      </w:r>
      <w:r>
        <w:rPr>
          <w:rFonts w:ascii="TH SarabunPSK" w:hAnsi="TH SarabunPSK" w:cs="TH SarabunPSK" w:hint="cs"/>
          <w:sz w:val="32"/>
          <w:szCs w:val="32"/>
          <w:cs/>
        </w:rPr>
        <w:t>คลากรที่จะต้องชำระเงินทุกท่าน</w:t>
      </w:r>
      <w:r w:rsidRPr="00363EFF">
        <w:rPr>
          <w:rFonts w:ascii="TH SarabunPSK" w:hAnsi="TH SarabunPSK" w:cs="TH SarabunPSK" w:hint="cs"/>
          <w:sz w:val="32"/>
          <w:szCs w:val="32"/>
          <w:cs/>
        </w:rPr>
        <w:t xml:space="preserve"> โปรดเตรียมเงินสดมาชำระพร้อมรับใบเสร็จ ในวันที่เข้ารับการตรวจสุขภาพ</w:t>
      </w:r>
    </w:p>
    <w:p w:rsidR="00FD238C" w:rsidRPr="007A50B8" w:rsidRDefault="00FD238C" w:rsidP="00FD238C">
      <w:pPr>
        <w:pStyle w:val="a4"/>
        <w:numPr>
          <w:ilvl w:val="0"/>
          <w:numId w:val="11"/>
        </w:num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50B8">
        <w:rPr>
          <w:rFonts w:ascii="TH SarabunPSK" w:hAnsi="TH SarabunPSK" w:cs="TH SarabunPSK"/>
          <w:sz w:val="32"/>
          <w:szCs w:val="32"/>
          <w:cs/>
        </w:rPr>
        <w:t xml:space="preserve">หากมีข้อสงสัย </w:t>
      </w:r>
      <w:r w:rsidR="000D38CD">
        <w:rPr>
          <w:rFonts w:ascii="TH SarabunPSK" w:hAnsi="TH SarabunPSK" w:cs="TH SarabunPSK"/>
          <w:sz w:val="32"/>
          <w:szCs w:val="32"/>
          <w:cs/>
        </w:rPr>
        <w:t>กรุณาติดต่อ คุณ</w:t>
      </w:r>
      <w:proofErr w:type="spellStart"/>
      <w:r w:rsidR="000D38CD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="000D38CD">
        <w:rPr>
          <w:rFonts w:ascii="TH SarabunPSK" w:hAnsi="TH SarabunPSK" w:cs="TH SarabunPSK"/>
          <w:sz w:val="32"/>
          <w:szCs w:val="32"/>
          <w:cs/>
        </w:rPr>
        <w:t>ผกา  ไชยยาเลิศ</w:t>
      </w:r>
      <w:r w:rsidRPr="007A50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50B8">
        <w:sym w:font="Wingdings" w:char="F028"/>
      </w:r>
      <w:r>
        <w:rPr>
          <w:rFonts w:hint="cs"/>
          <w:cs/>
        </w:rPr>
        <w:t xml:space="preserve"> </w:t>
      </w:r>
      <w:r w:rsidR="004933F7">
        <w:rPr>
          <w:rFonts w:ascii="TH SarabunPSK" w:hAnsi="TH SarabunPSK" w:cs="TH SarabunPSK"/>
          <w:sz w:val="32"/>
          <w:szCs w:val="32"/>
          <w:cs/>
        </w:rPr>
        <w:t>ภายใน 3291 – 2 หรือ 0</w:t>
      </w:r>
      <w:r w:rsidR="004933F7">
        <w:rPr>
          <w:rFonts w:ascii="TH SarabunPSK" w:hAnsi="TH SarabunPSK" w:cs="TH SarabunPSK"/>
          <w:sz w:val="32"/>
          <w:szCs w:val="32"/>
        </w:rPr>
        <w:t>863779327</w:t>
      </w:r>
    </w:p>
    <w:p w:rsidR="0033565D" w:rsidRPr="00095020" w:rsidRDefault="00164836" w:rsidP="00095020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</w:t>
      </w:r>
      <w:r w:rsidR="0033565D" w:rsidRPr="00095020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การตรวจสุขภาพประจำปี</w:t>
      </w:r>
      <w:r w:rsidR="009805CC" w:rsidRPr="00095020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 w:rsidR="000D38C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1866"/>
      </w:tblGrid>
      <w:tr w:rsidR="0033565D" w:rsidRPr="00095020" w:rsidTr="00904918">
        <w:tc>
          <w:tcPr>
            <w:tcW w:w="7196" w:type="dxa"/>
            <w:shd w:val="clear" w:color="auto" w:fill="FDE9D9" w:themeFill="accent6" w:themeFillTint="33"/>
          </w:tcPr>
          <w:p w:rsidR="0033565D" w:rsidRPr="00095020" w:rsidRDefault="0033565D" w:rsidP="00095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โปรแกรมที่ 1 สำหรับผู้ที่มีอายุน้อยกว่า 35 ปี บริบูรณ์</w:t>
            </w:r>
          </w:p>
        </w:tc>
        <w:tc>
          <w:tcPr>
            <w:tcW w:w="1866" w:type="dxa"/>
            <w:shd w:val="clear" w:color="auto" w:fill="FDE9D9" w:themeFill="accent6" w:themeFillTint="33"/>
          </w:tcPr>
          <w:p w:rsidR="0033565D" w:rsidRPr="00095020" w:rsidRDefault="0033565D" w:rsidP="00095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ราคา/บาท</w:t>
            </w:r>
          </w:p>
        </w:tc>
      </w:tr>
      <w:tr w:rsidR="0033565D" w:rsidRPr="00095020" w:rsidTr="0033565D">
        <w:tc>
          <w:tcPr>
            <w:tcW w:w="7196" w:type="dxa"/>
          </w:tcPr>
          <w:p w:rsidR="0033565D" w:rsidRPr="00095020" w:rsidRDefault="0033565D" w:rsidP="0009502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เอกซเรย์ทรวงอก ระบบดิจิตอล (</w:t>
            </w:r>
            <w:r w:rsidRPr="00095020">
              <w:rPr>
                <w:rFonts w:ascii="TH SarabunPSK" w:hAnsi="TH SarabunPSK" w:cs="TH SarabunPSK"/>
                <w:sz w:val="32"/>
                <w:szCs w:val="32"/>
              </w:rPr>
              <w:t>Chest X-Ray</w:t>
            </w: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66" w:type="dxa"/>
          </w:tcPr>
          <w:p w:rsidR="0033565D" w:rsidRPr="00095020" w:rsidRDefault="0033565D" w:rsidP="000950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170</w:t>
            </w:r>
          </w:p>
        </w:tc>
      </w:tr>
      <w:tr w:rsidR="0033565D" w:rsidRPr="00095020" w:rsidTr="0033565D">
        <w:tc>
          <w:tcPr>
            <w:tcW w:w="7196" w:type="dxa"/>
          </w:tcPr>
          <w:p w:rsidR="0033565D" w:rsidRPr="00095020" w:rsidRDefault="0033565D" w:rsidP="0009502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ตรวจความสมบูรณ์ของเม็ดเลือด (</w:t>
            </w:r>
            <w:r w:rsidRPr="00095020">
              <w:rPr>
                <w:rFonts w:ascii="TH SarabunPSK" w:hAnsi="TH SarabunPSK" w:cs="TH SarabunPSK"/>
                <w:sz w:val="32"/>
                <w:szCs w:val="32"/>
              </w:rPr>
              <w:t>CBC</w:t>
            </w: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66" w:type="dxa"/>
          </w:tcPr>
          <w:p w:rsidR="0033565D" w:rsidRPr="00095020" w:rsidRDefault="0033565D" w:rsidP="000950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</w:tr>
      <w:tr w:rsidR="0033565D" w:rsidRPr="00095020" w:rsidTr="0033565D">
        <w:tc>
          <w:tcPr>
            <w:tcW w:w="7196" w:type="dxa"/>
          </w:tcPr>
          <w:p w:rsidR="0033565D" w:rsidRPr="00095020" w:rsidRDefault="0033565D" w:rsidP="0009502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ตรวจปัสสาวะ (</w:t>
            </w:r>
            <w:r w:rsidRPr="00095020">
              <w:rPr>
                <w:rFonts w:ascii="TH SarabunPSK" w:hAnsi="TH SarabunPSK" w:cs="TH SarabunPSK"/>
                <w:sz w:val="32"/>
                <w:szCs w:val="32"/>
              </w:rPr>
              <w:t>Urine Examination)</w:t>
            </w:r>
          </w:p>
        </w:tc>
        <w:tc>
          <w:tcPr>
            <w:tcW w:w="1866" w:type="dxa"/>
          </w:tcPr>
          <w:p w:rsidR="0033565D" w:rsidRPr="00095020" w:rsidRDefault="0033565D" w:rsidP="000950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A13F57" w:rsidRPr="00095020" w:rsidTr="0033565D">
        <w:tc>
          <w:tcPr>
            <w:tcW w:w="7196" w:type="dxa"/>
          </w:tcPr>
          <w:p w:rsidR="00A13F57" w:rsidRPr="00095020" w:rsidRDefault="00A13F57" w:rsidP="0009502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ตรวจอุจจาระ </w:t>
            </w:r>
            <w:r w:rsidRPr="00095020">
              <w:rPr>
                <w:rFonts w:ascii="TH SarabunPSK" w:hAnsi="TH SarabunPSK" w:cs="TH SarabunPSK"/>
                <w:sz w:val="32"/>
                <w:szCs w:val="32"/>
              </w:rPr>
              <w:t xml:space="preserve">(Stool </w:t>
            </w:r>
            <w:r w:rsidR="006A7D2A" w:rsidRPr="00095020">
              <w:rPr>
                <w:rFonts w:ascii="TH SarabunPSK" w:hAnsi="TH SarabunPSK" w:cs="TH SarabunPSK"/>
                <w:sz w:val="32"/>
                <w:szCs w:val="32"/>
              </w:rPr>
              <w:t>Examination</w:t>
            </w:r>
            <w:r w:rsidR="006A7D2A" w:rsidRPr="00095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+</w:t>
            </w:r>
            <w:r w:rsidR="006A7D2A" w:rsidRPr="00095020">
              <w:rPr>
                <w:rFonts w:ascii="TH SarabunPSK" w:hAnsi="TH SarabunPSK" w:cs="TH SarabunPSK"/>
                <w:sz w:val="32"/>
                <w:szCs w:val="32"/>
              </w:rPr>
              <w:t xml:space="preserve"> Occult blood</w:t>
            </w:r>
            <w:r w:rsidR="006A7D2A" w:rsidRPr="00095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866" w:type="dxa"/>
          </w:tcPr>
          <w:p w:rsidR="00A13F57" w:rsidRPr="00095020" w:rsidRDefault="001D2C28" w:rsidP="000950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33565D" w:rsidRPr="00095020" w:rsidTr="00904918">
        <w:tc>
          <w:tcPr>
            <w:tcW w:w="7196" w:type="dxa"/>
            <w:shd w:val="clear" w:color="auto" w:fill="FFFFFF" w:themeFill="background1"/>
          </w:tcPr>
          <w:p w:rsidR="0033565D" w:rsidRPr="00095020" w:rsidRDefault="0033565D" w:rsidP="0009502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ตรวจมะเร็งปากมดลูก</w:t>
            </w:r>
            <w:r w:rsidRPr="00095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3F57"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(ตรวจภายใน +</w:t>
            </w:r>
            <w:r w:rsidRPr="00095020">
              <w:rPr>
                <w:rFonts w:ascii="TH SarabunPSK" w:hAnsi="TH SarabunPSK" w:cs="TH SarabunPSK"/>
                <w:sz w:val="32"/>
                <w:szCs w:val="32"/>
              </w:rPr>
              <w:t>PAP smear)</w:t>
            </w:r>
          </w:p>
        </w:tc>
        <w:tc>
          <w:tcPr>
            <w:tcW w:w="1866" w:type="dxa"/>
          </w:tcPr>
          <w:p w:rsidR="0033565D" w:rsidRPr="00095020" w:rsidRDefault="00A13F57" w:rsidP="000950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</w:tr>
      <w:tr w:rsidR="0033565D" w:rsidRPr="00095020" w:rsidTr="00904918">
        <w:tc>
          <w:tcPr>
            <w:tcW w:w="7196" w:type="dxa"/>
            <w:shd w:val="clear" w:color="auto" w:fill="FFFFFF" w:themeFill="background1"/>
          </w:tcPr>
          <w:p w:rsidR="0033565D" w:rsidRPr="00095020" w:rsidRDefault="00A13F57" w:rsidP="00C878D0">
            <w:pPr>
              <w:tabs>
                <w:tab w:val="left" w:pos="81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91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>รวม</w:t>
            </w:r>
            <w:r w:rsidR="00C878D0" w:rsidRPr="00904918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>ค่าตรวจ</w:t>
            </w:r>
            <w:r w:rsidRPr="00095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866" w:type="dxa"/>
            <w:shd w:val="clear" w:color="auto" w:fill="DAEEF3" w:themeFill="accent5" w:themeFillTint="33"/>
          </w:tcPr>
          <w:p w:rsidR="0033565D" w:rsidRPr="002632DF" w:rsidRDefault="00A13F57" w:rsidP="002632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632D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580</w:t>
            </w:r>
          </w:p>
        </w:tc>
      </w:tr>
      <w:tr w:rsidR="00A13F57" w:rsidRPr="00095020" w:rsidTr="00904918">
        <w:tc>
          <w:tcPr>
            <w:tcW w:w="7196" w:type="dxa"/>
            <w:shd w:val="clear" w:color="auto" w:fill="FDE9D9" w:themeFill="accent6" w:themeFillTint="33"/>
          </w:tcPr>
          <w:p w:rsidR="00A13F57" w:rsidRPr="00095020" w:rsidRDefault="00A13F57" w:rsidP="00095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โปรแกรมที่ 2 สำหรับผู้ที่มีอายุมากกว่า 35 ปี บริบูรณ์</w:t>
            </w:r>
          </w:p>
        </w:tc>
        <w:tc>
          <w:tcPr>
            <w:tcW w:w="1866" w:type="dxa"/>
            <w:shd w:val="clear" w:color="auto" w:fill="FDE9D9" w:themeFill="accent6" w:themeFillTint="33"/>
          </w:tcPr>
          <w:p w:rsidR="00A13F57" w:rsidRPr="00095020" w:rsidRDefault="00A13F57" w:rsidP="00095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ราคา/บาท</w:t>
            </w:r>
          </w:p>
        </w:tc>
      </w:tr>
      <w:tr w:rsidR="001D2C28" w:rsidRPr="00095020" w:rsidTr="0033565D">
        <w:tc>
          <w:tcPr>
            <w:tcW w:w="7196" w:type="dxa"/>
          </w:tcPr>
          <w:p w:rsidR="001D2C28" w:rsidRPr="00095020" w:rsidRDefault="001D2C28" w:rsidP="00095020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เอกซเรย์ทรวงอก ระบบดิจิตอล (</w:t>
            </w:r>
            <w:r w:rsidRPr="00095020">
              <w:rPr>
                <w:rFonts w:ascii="TH SarabunPSK" w:hAnsi="TH SarabunPSK" w:cs="TH SarabunPSK"/>
                <w:sz w:val="32"/>
                <w:szCs w:val="32"/>
              </w:rPr>
              <w:t>Chest X-Ray</w:t>
            </w: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66" w:type="dxa"/>
          </w:tcPr>
          <w:p w:rsidR="001D2C28" w:rsidRPr="00095020" w:rsidRDefault="001D2C28" w:rsidP="000950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170</w:t>
            </w:r>
          </w:p>
        </w:tc>
      </w:tr>
      <w:tr w:rsidR="001D2C28" w:rsidRPr="00095020" w:rsidTr="0033565D">
        <w:tc>
          <w:tcPr>
            <w:tcW w:w="7196" w:type="dxa"/>
          </w:tcPr>
          <w:p w:rsidR="001D2C28" w:rsidRPr="00095020" w:rsidRDefault="001D2C28" w:rsidP="00095020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ตรวจความสมบูรณ์ของเม็ดเลือด (</w:t>
            </w:r>
            <w:r w:rsidRPr="00095020">
              <w:rPr>
                <w:rFonts w:ascii="TH SarabunPSK" w:hAnsi="TH SarabunPSK" w:cs="TH SarabunPSK"/>
                <w:sz w:val="32"/>
                <w:szCs w:val="32"/>
              </w:rPr>
              <w:t>CBC</w:t>
            </w: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66" w:type="dxa"/>
          </w:tcPr>
          <w:p w:rsidR="001D2C28" w:rsidRPr="00095020" w:rsidRDefault="001D2C28" w:rsidP="000950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</w:tr>
      <w:tr w:rsidR="001D2C28" w:rsidRPr="00095020" w:rsidTr="0033565D">
        <w:tc>
          <w:tcPr>
            <w:tcW w:w="7196" w:type="dxa"/>
          </w:tcPr>
          <w:p w:rsidR="001D2C28" w:rsidRPr="00095020" w:rsidRDefault="001D2C28" w:rsidP="00095020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ตรวจปัสสาวะ (</w:t>
            </w:r>
            <w:r w:rsidRPr="00095020">
              <w:rPr>
                <w:rFonts w:ascii="TH SarabunPSK" w:hAnsi="TH SarabunPSK" w:cs="TH SarabunPSK"/>
                <w:sz w:val="32"/>
                <w:szCs w:val="32"/>
              </w:rPr>
              <w:t>Urine Examination)</w:t>
            </w:r>
          </w:p>
        </w:tc>
        <w:tc>
          <w:tcPr>
            <w:tcW w:w="1866" w:type="dxa"/>
          </w:tcPr>
          <w:p w:rsidR="001D2C28" w:rsidRPr="00095020" w:rsidRDefault="001D2C28" w:rsidP="000950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1D2C28" w:rsidRPr="00095020" w:rsidTr="0033565D">
        <w:tc>
          <w:tcPr>
            <w:tcW w:w="7196" w:type="dxa"/>
          </w:tcPr>
          <w:p w:rsidR="001D2C28" w:rsidRPr="00095020" w:rsidRDefault="001D2C28" w:rsidP="00095020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ตรวจอุจจาระ </w:t>
            </w:r>
            <w:r w:rsidRPr="00095020">
              <w:rPr>
                <w:rFonts w:ascii="TH SarabunPSK" w:hAnsi="TH SarabunPSK" w:cs="TH SarabunPSK"/>
                <w:sz w:val="32"/>
                <w:szCs w:val="32"/>
              </w:rPr>
              <w:t>(Stool Examination</w:t>
            </w: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+</w:t>
            </w:r>
            <w:r w:rsidRPr="00095020">
              <w:rPr>
                <w:rFonts w:ascii="TH SarabunPSK" w:hAnsi="TH SarabunPSK" w:cs="TH SarabunPSK"/>
                <w:sz w:val="32"/>
                <w:szCs w:val="32"/>
              </w:rPr>
              <w:t xml:space="preserve"> Occult blood</w:t>
            </w: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866" w:type="dxa"/>
          </w:tcPr>
          <w:p w:rsidR="001D2C28" w:rsidRPr="00095020" w:rsidRDefault="001D2C28" w:rsidP="000950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8F526A" w:rsidRPr="00095020" w:rsidTr="0033565D">
        <w:tc>
          <w:tcPr>
            <w:tcW w:w="7196" w:type="dxa"/>
          </w:tcPr>
          <w:p w:rsidR="008F526A" w:rsidRPr="00095020" w:rsidRDefault="008F526A" w:rsidP="00095020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ตรวจระดับน้ำตาลในเลือด </w:t>
            </w:r>
            <w:r w:rsidRPr="00095020">
              <w:rPr>
                <w:rFonts w:ascii="TH SarabunPSK" w:hAnsi="TH SarabunPSK" w:cs="TH SarabunPSK"/>
                <w:sz w:val="32"/>
                <w:szCs w:val="32"/>
              </w:rPr>
              <w:t>(FBS)</w:t>
            </w:r>
          </w:p>
        </w:tc>
        <w:tc>
          <w:tcPr>
            <w:tcW w:w="1866" w:type="dxa"/>
          </w:tcPr>
          <w:p w:rsidR="008F526A" w:rsidRPr="00095020" w:rsidRDefault="008F526A" w:rsidP="000950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8F526A" w:rsidRPr="00095020" w:rsidTr="0033565D">
        <w:tc>
          <w:tcPr>
            <w:tcW w:w="7196" w:type="dxa"/>
          </w:tcPr>
          <w:p w:rsidR="008F526A" w:rsidRPr="00095020" w:rsidRDefault="008F526A" w:rsidP="00095020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ตรวจการทำงานของไต </w:t>
            </w:r>
            <w:r w:rsidRPr="00095020">
              <w:rPr>
                <w:rFonts w:ascii="TH SarabunPSK" w:hAnsi="TH SarabunPSK" w:cs="TH SarabunPSK"/>
                <w:sz w:val="32"/>
                <w:szCs w:val="32"/>
              </w:rPr>
              <w:t xml:space="preserve">(BUN, </w:t>
            </w:r>
            <w:proofErr w:type="spellStart"/>
            <w:r w:rsidRPr="00095020">
              <w:rPr>
                <w:rFonts w:ascii="TH SarabunPSK" w:hAnsi="TH SarabunPSK" w:cs="TH SarabunPSK"/>
                <w:sz w:val="32"/>
                <w:szCs w:val="32"/>
              </w:rPr>
              <w:t>Creatinine</w:t>
            </w:r>
            <w:proofErr w:type="spellEnd"/>
            <w:r w:rsidRPr="00095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66" w:type="dxa"/>
          </w:tcPr>
          <w:p w:rsidR="008F526A" w:rsidRPr="00095020" w:rsidRDefault="008F526A" w:rsidP="000950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8F526A" w:rsidRPr="00095020" w:rsidTr="0033565D">
        <w:tc>
          <w:tcPr>
            <w:tcW w:w="7196" w:type="dxa"/>
          </w:tcPr>
          <w:p w:rsidR="008F526A" w:rsidRPr="00095020" w:rsidRDefault="008F526A" w:rsidP="00095020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ตรวจการทำงานของตับ </w:t>
            </w:r>
            <w:r w:rsidRPr="00095020">
              <w:rPr>
                <w:rFonts w:ascii="TH SarabunPSK" w:hAnsi="TH SarabunPSK" w:cs="TH SarabunPSK"/>
                <w:sz w:val="32"/>
                <w:szCs w:val="32"/>
              </w:rPr>
              <w:t>(AST, ALT, ALP)</w:t>
            </w:r>
          </w:p>
        </w:tc>
        <w:tc>
          <w:tcPr>
            <w:tcW w:w="1866" w:type="dxa"/>
          </w:tcPr>
          <w:p w:rsidR="008F526A" w:rsidRPr="00095020" w:rsidRDefault="008F526A" w:rsidP="000950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</w:tr>
      <w:tr w:rsidR="008F526A" w:rsidRPr="00095020" w:rsidTr="0033565D">
        <w:tc>
          <w:tcPr>
            <w:tcW w:w="7196" w:type="dxa"/>
          </w:tcPr>
          <w:p w:rsidR="008F526A" w:rsidRPr="00095020" w:rsidRDefault="008F526A" w:rsidP="00095020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ตรวจหาระดับไขมันในเลือด </w:t>
            </w:r>
            <w:r w:rsidRPr="00095020">
              <w:rPr>
                <w:rFonts w:ascii="TH SarabunPSK" w:hAnsi="TH SarabunPSK" w:cs="TH SarabunPSK"/>
                <w:sz w:val="32"/>
                <w:szCs w:val="32"/>
              </w:rPr>
              <w:t>(Cholesterol, Triglyceride</w:t>
            </w: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66" w:type="dxa"/>
          </w:tcPr>
          <w:p w:rsidR="008F526A" w:rsidRPr="00095020" w:rsidRDefault="008F526A" w:rsidP="000950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</w:tr>
      <w:tr w:rsidR="008F526A" w:rsidRPr="00095020" w:rsidTr="0033565D">
        <w:tc>
          <w:tcPr>
            <w:tcW w:w="7196" w:type="dxa"/>
          </w:tcPr>
          <w:p w:rsidR="008F526A" w:rsidRPr="00095020" w:rsidRDefault="008F526A" w:rsidP="00095020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ตรวจหากรดยู</w:t>
            </w:r>
            <w:proofErr w:type="spellStart"/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ริค</w:t>
            </w:r>
            <w:proofErr w:type="spellEnd"/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ในเลือด </w:t>
            </w:r>
            <w:r w:rsidRPr="00095020">
              <w:rPr>
                <w:rFonts w:ascii="TH SarabunPSK" w:hAnsi="TH SarabunPSK" w:cs="TH SarabunPSK"/>
                <w:sz w:val="32"/>
                <w:szCs w:val="32"/>
              </w:rPr>
              <w:t>(Uric Acid)</w:t>
            </w:r>
          </w:p>
        </w:tc>
        <w:tc>
          <w:tcPr>
            <w:tcW w:w="1866" w:type="dxa"/>
          </w:tcPr>
          <w:p w:rsidR="008F526A" w:rsidRPr="00095020" w:rsidRDefault="008F526A" w:rsidP="0009502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B81579" w:rsidRPr="00095020" w:rsidTr="002632DF">
        <w:tc>
          <w:tcPr>
            <w:tcW w:w="7196" w:type="dxa"/>
            <w:shd w:val="clear" w:color="auto" w:fill="FFFFFF" w:themeFill="background1"/>
          </w:tcPr>
          <w:p w:rsidR="00B81579" w:rsidRPr="00095020" w:rsidRDefault="00B81579" w:rsidP="002D325F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ตรวจมะเร็งปากมดลูก</w:t>
            </w:r>
            <w:r w:rsidRPr="00095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5020">
              <w:rPr>
                <w:rFonts w:ascii="TH SarabunPSK" w:hAnsi="TH SarabunPSK" w:cs="TH SarabunPSK"/>
                <w:sz w:val="32"/>
                <w:szCs w:val="32"/>
                <w:cs/>
              </w:rPr>
              <w:t>(ตรวจภายใน +</w:t>
            </w:r>
            <w:r w:rsidRPr="00095020">
              <w:rPr>
                <w:rFonts w:ascii="TH SarabunPSK" w:hAnsi="TH SarabunPSK" w:cs="TH SarabunPSK"/>
                <w:sz w:val="32"/>
                <w:szCs w:val="32"/>
              </w:rPr>
              <w:t>PAP smear)</w:t>
            </w:r>
          </w:p>
        </w:tc>
        <w:tc>
          <w:tcPr>
            <w:tcW w:w="1866" w:type="dxa"/>
          </w:tcPr>
          <w:p w:rsidR="00B81579" w:rsidRPr="00095020" w:rsidRDefault="00B81579" w:rsidP="002D32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95020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</w:tr>
      <w:tr w:rsidR="00B81579" w:rsidRPr="00095020" w:rsidTr="002632DF">
        <w:tc>
          <w:tcPr>
            <w:tcW w:w="7196" w:type="dxa"/>
            <w:shd w:val="clear" w:color="auto" w:fill="FFFFFF" w:themeFill="background1"/>
          </w:tcPr>
          <w:p w:rsidR="00B81579" w:rsidRPr="00095020" w:rsidRDefault="00B81579" w:rsidP="00C878D0">
            <w:pPr>
              <w:tabs>
                <w:tab w:val="left" w:pos="81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5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C87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ค่าตรวจ</w:t>
            </w:r>
            <w:r w:rsidRPr="00095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866" w:type="dxa"/>
            <w:shd w:val="clear" w:color="auto" w:fill="DAEEF3" w:themeFill="accent5" w:themeFillTint="33"/>
          </w:tcPr>
          <w:p w:rsidR="00B81579" w:rsidRPr="002632DF" w:rsidRDefault="00B81579" w:rsidP="002632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632D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1050</w:t>
            </w:r>
          </w:p>
        </w:tc>
      </w:tr>
      <w:tr w:rsidR="00B81579" w:rsidRPr="00095020" w:rsidTr="008F526A">
        <w:tc>
          <w:tcPr>
            <w:tcW w:w="7196" w:type="dxa"/>
            <w:shd w:val="clear" w:color="auto" w:fill="FFFFFF" w:themeFill="background1"/>
          </w:tcPr>
          <w:p w:rsidR="00B81579" w:rsidRPr="00095020" w:rsidRDefault="00B81579" w:rsidP="00095020">
            <w:pPr>
              <w:tabs>
                <w:tab w:val="left" w:pos="811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32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สำหรับผู้ที่มีอายุ 35 ปีขึ้นไป ตรวจ ไขมันดี (</w:t>
            </w:r>
            <w:r w:rsidRPr="002632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HDL) </w:t>
            </w:r>
            <w:r w:rsidRPr="002632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และไขมันไม่ดี</w:t>
            </w:r>
            <w:r w:rsidRPr="002632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(LDL) </w:t>
            </w:r>
          </w:p>
        </w:tc>
        <w:tc>
          <w:tcPr>
            <w:tcW w:w="1866" w:type="dxa"/>
            <w:shd w:val="clear" w:color="auto" w:fill="FFFFFF" w:themeFill="background1"/>
          </w:tcPr>
          <w:p w:rsidR="00B81579" w:rsidRPr="00095020" w:rsidRDefault="00B81579" w:rsidP="0009502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9502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แถมฟรี</w:t>
            </w:r>
          </w:p>
        </w:tc>
      </w:tr>
    </w:tbl>
    <w:p w:rsidR="00480E23" w:rsidRPr="00095020" w:rsidRDefault="00480E23" w:rsidP="00095020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50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:rsidR="00814C92" w:rsidRPr="00095020" w:rsidRDefault="00D20C54" w:rsidP="00095020">
      <w:pPr>
        <w:pStyle w:val="a4"/>
        <w:numPr>
          <w:ilvl w:val="0"/>
          <w:numId w:val="6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หากท่านเลือกตรวจสุขภาพ หรือ </w:t>
      </w:r>
      <w:r w:rsidR="00C878D0">
        <w:rPr>
          <w:rFonts w:ascii="TH SarabunPSK" w:hAnsi="TH SarabunPSK" w:cs="TH SarabunPSK" w:hint="cs"/>
          <w:sz w:val="32"/>
          <w:szCs w:val="32"/>
          <w:cs/>
        </w:rPr>
        <w:t>กรณีประสงค์ตรวจทางห้องปฏิบัติการเพิ่มเติม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8D0">
        <w:rPr>
          <w:rFonts w:ascii="TH SarabunPSK" w:hAnsi="TH SarabunPSK" w:cs="TH SarabunPSK" w:hint="cs"/>
          <w:sz w:val="32"/>
          <w:szCs w:val="32"/>
          <w:cs/>
        </w:rPr>
        <w:t>นอกเหนือสิทธิประโยชน์สวัสดิการ ต้องชำระเงินสดในว</w:t>
      </w:r>
      <w:r w:rsidR="00DC1E12">
        <w:rPr>
          <w:rFonts w:ascii="TH SarabunPSK" w:hAnsi="TH SarabunPSK" w:cs="TH SarabunPSK" w:hint="cs"/>
          <w:sz w:val="32"/>
          <w:szCs w:val="32"/>
          <w:cs/>
        </w:rPr>
        <w:t>ันที่ตรวจสุขภาพ</w:t>
      </w:r>
      <w:r w:rsidR="00715088">
        <w:rPr>
          <w:rFonts w:ascii="TH SarabunPSK" w:hAnsi="TH SarabunPSK" w:cs="TH SarabunPSK" w:hint="cs"/>
          <w:sz w:val="32"/>
          <w:szCs w:val="32"/>
          <w:cs/>
        </w:rPr>
        <w:t>และไม่สามารถเบิกได้</w:t>
      </w:r>
      <w:r w:rsidR="00DC1E1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15088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DC1E12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C878D0">
        <w:rPr>
          <w:rFonts w:ascii="TH SarabunPSK" w:hAnsi="TH SarabunPSK" w:cs="TH SarabunPSK" w:hint="cs"/>
          <w:sz w:val="32"/>
          <w:szCs w:val="32"/>
          <w:cs/>
        </w:rPr>
        <w:t>รายการเพิ่มเติม</w:t>
      </w:r>
      <w:r w:rsidR="00715088">
        <w:rPr>
          <w:rFonts w:ascii="TH SarabunPSK" w:hAnsi="TH SarabunPSK" w:cs="TH SarabunPSK" w:hint="cs"/>
          <w:sz w:val="32"/>
          <w:szCs w:val="32"/>
          <w:cs/>
        </w:rPr>
        <w:t>ก่อนเจาะเลือด</w:t>
      </w:r>
      <w:r w:rsidR="00C878D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878D0" w:rsidRDefault="00480E23" w:rsidP="00095020">
      <w:pPr>
        <w:pStyle w:val="a4"/>
        <w:numPr>
          <w:ilvl w:val="0"/>
          <w:numId w:val="6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020">
        <w:rPr>
          <w:rFonts w:ascii="TH SarabunPSK" w:hAnsi="TH SarabunPSK" w:cs="TH SarabunPSK"/>
          <w:sz w:val="32"/>
          <w:szCs w:val="32"/>
          <w:cs/>
        </w:rPr>
        <w:t>รับผลการตรวจสุขภาพ</w:t>
      </w:r>
      <w:r w:rsidR="007A50B8">
        <w:rPr>
          <w:rFonts w:ascii="TH SarabunPSK" w:hAnsi="TH SarabunPSK" w:cs="TH SarabunPSK" w:hint="cs"/>
          <w:sz w:val="32"/>
          <w:szCs w:val="32"/>
          <w:cs/>
        </w:rPr>
        <w:t>รายบุคคล</w:t>
      </w:r>
      <w:r w:rsidRPr="00095020">
        <w:rPr>
          <w:rFonts w:ascii="TH SarabunPSK" w:hAnsi="TH SarabunPSK" w:cs="TH SarabunPSK"/>
          <w:sz w:val="32"/>
          <w:szCs w:val="32"/>
          <w:cs/>
        </w:rPr>
        <w:t>พร้อม</w:t>
      </w:r>
      <w:r w:rsidR="00DC1E12">
        <w:rPr>
          <w:rFonts w:ascii="TH SarabunPSK" w:hAnsi="TH SarabunPSK" w:cs="TH SarabunPSK" w:hint="cs"/>
          <w:sz w:val="32"/>
          <w:szCs w:val="32"/>
          <w:cs/>
        </w:rPr>
        <w:t xml:space="preserve">รับคำปรึกษาจากแพทย์ </w:t>
      </w:r>
      <w:r w:rsidRPr="00095020">
        <w:rPr>
          <w:rFonts w:ascii="TH SarabunPSK" w:hAnsi="TH SarabunPSK" w:cs="TH SarabunPSK"/>
          <w:sz w:val="32"/>
          <w:szCs w:val="32"/>
          <w:cs/>
        </w:rPr>
        <w:t>ณ อาคารงานอนามัย</w:t>
      </w:r>
      <w:r w:rsidR="00DC1E12">
        <w:rPr>
          <w:rFonts w:ascii="TH SarabunPSK" w:hAnsi="TH SarabunPSK" w:cs="TH SarabunPSK" w:hint="cs"/>
          <w:sz w:val="32"/>
          <w:szCs w:val="32"/>
          <w:cs/>
        </w:rPr>
        <w:t xml:space="preserve">ชั่วคราว (ตึก </w:t>
      </w:r>
      <w:r w:rsidR="00DC1E12">
        <w:rPr>
          <w:rFonts w:ascii="TH SarabunPSK" w:hAnsi="TH SarabunPSK" w:cs="TH SarabunPSK"/>
          <w:sz w:val="32"/>
          <w:szCs w:val="32"/>
        </w:rPr>
        <w:t xml:space="preserve">DSS </w:t>
      </w:r>
      <w:r w:rsidR="00DC1E12">
        <w:rPr>
          <w:rFonts w:ascii="TH SarabunPSK" w:hAnsi="TH SarabunPSK" w:cs="TH SarabunPSK" w:hint="cs"/>
          <w:sz w:val="32"/>
          <w:szCs w:val="32"/>
          <w:cs/>
        </w:rPr>
        <w:t>ด้านหน้าบริเวณทางเข้างานกิจการนิสิต)</w:t>
      </w:r>
      <w:r w:rsidR="00DC1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E12" w:rsidRPr="00DC1E1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ในวันพฤหัสบดีที่  6 มิถุนายน 2562</w:t>
      </w:r>
      <w:r w:rsidR="007A50B8" w:rsidRPr="00DC1E1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ระหว่างเวลา </w:t>
      </w:r>
      <w:r w:rsidR="00DC1E12" w:rsidRPr="00DC1E1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08</w:t>
      </w:r>
      <w:r w:rsidR="00DC1E12" w:rsidRPr="00DC1E1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.30 </w:t>
      </w:r>
      <w:r w:rsidR="00DC1E12" w:rsidRPr="00DC1E1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–</w:t>
      </w:r>
      <w:r w:rsidR="00DC1E12" w:rsidRPr="00DC1E1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10.30</w:t>
      </w:r>
      <w:r w:rsidR="00882124" w:rsidRPr="00DC1E1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="00882124" w:rsidRPr="00DC1E1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น.</w:t>
      </w:r>
      <w:r w:rsidR="008D018F" w:rsidRPr="00DC1E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037190" w:rsidRPr="00DC1E12" w:rsidRDefault="008D018F" w:rsidP="00037190">
      <w:pPr>
        <w:pStyle w:val="a4"/>
        <w:numPr>
          <w:ilvl w:val="0"/>
          <w:numId w:val="6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E12">
        <w:rPr>
          <w:rFonts w:ascii="TH SarabunPSK" w:hAnsi="TH SarabunPSK" w:cs="TH SarabunPSK" w:hint="cs"/>
          <w:sz w:val="32"/>
          <w:szCs w:val="32"/>
          <w:cs/>
        </w:rPr>
        <w:t>หากท่านใด</w:t>
      </w:r>
      <w:r w:rsidR="00DC1E12" w:rsidRPr="00DC1E12">
        <w:rPr>
          <w:rFonts w:ascii="TH SarabunPSK" w:hAnsi="TH SarabunPSK" w:cs="TH SarabunPSK" w:hint="cs"/>
          <w:sz w:val="32"/>
          <w:szCs w:val="32"/>
          <w:cs/>
        </w:rPr>
        <w:t>ที่ไม่สามารถเดินทาง</w:t>
      </w:r>
      <w:r w:rsidR="00C878D0" w:rsidRPr="00DC1E12">
        <w:rPr>
          <w:rFonts w:ascii="TH SarabunPSK" w:hAnsi="TH SarabunPSK" w:cs="TH SarabunPSK" w:hint="cs"/>
          <w:sz w:val="32"/>
          <w:szCs w:val="32"/>
          <w:cs/>
        </w:rPr>
        <w:t>มารับผลตรวจสุขภาพ</w:t>
      </w:r>
      <w:r w:rsidR="00DC1E12" w:rsidRPr="00DC1E12">
        <w:rPr>
          <w:rFonts w:ascii="TH SarabunPSK" w:hAnsi="TH SarabunPSK" w:cs="TH SarabunPSK" w:hint="cs"/>
          <w:sz w:val="32"/>
          <w:szCs w:val="32"/>
          <w:cs/>
        </w:rPr>
        <w:t>ได้ด้วยตนเอง</w:t>
      </w:r>
      <w:r w:rsidRPr="00DC1E12">
        <w:rPr>
          <w:rFonts w:ascii="TH SarabunPSK" w:hAnsi="TH SarabunPSK" w:cs="TH SarabunPSK" w:hint="cs"/>
          <w:sz w:val="32"/>
          <w:szCs w:val="32"/>
          <w:cs/>
        </w:rPr>
        <w:t xml:space="preserve"> ทางงานอนามัย</w:t>
      </w:r>
      <w:r w:rsidR="007A50B8" w:rsidRPr="00DC1E12">
        <w:rPr>
          <w:rFonts w:ascii="TH SarabunPSK" w:hAnsi="TH SarabunPSK" w:cs="TH SarabunPSK" w:hint="cs"/>
          <w:sz w:val="32"/>
          <w:szCs w:val="32"/>
          <w:cs/>
        </w:rPr>
        <w:t xml:space="preserve"> ขอดำเนินการ</w:t>
      </w:r>
      <w:r w:rsidRPr="00DC1E12">
        <w:rPr>
          <w:rFonts w:ascii="TH SarabunPSK" w:hAnsi="TH SarabunPSK" w:cs="TH SarabunPSK" w:hint="cs"/>
          <w:sz w:val="32"/>
          <w:szCs w:val="32"/>
          <w:cs/>
        </w:rPr>
        <w:t>จัดส่งผลก</w:t>
      </w:r>
      <w:r w:rsidR="007A50B8" w:rsidRPr="00DC1E12">
        <w:rPr>
          <w:rFonts w:ascii="TH SarabunPSK" w:hAnsi="TH SarabunPSK" w:cs="TH SarabunPSK" w:hint="cs"/>
          <w:sz w:val="32"/>
          <w:szCs w:val="32"/>
          <w:cs/>
        </w:rPr>
        <w:t>ารตรวจสุขภาพไปยังหน่วยงาน</w:t>
      </w:r>
      <w:r w:rsidR="00882124" w:rsidRPr="00DC1E12">
        <w:rPr>
          <w:rFonts w:ascii="TH SarabunPSK" w:hAnsi="TH SarabunPSK" w:cs="TH SarabunPSK" w:hint="cs"/>
          <w:sz w:val="32"/>
          <w:szCs w:val="32"/>
          <w:cs/>
        </w:rPr>
        <w:t>ของท่าน</w:t>
      </w:r>
      <w:r w:rsidR="00DC1E12">
        <w:rPr>
          <w:rFonts w:ascii="TH SarabunPSK" w:hAnsi="TH SarabunPSK" w:cs="TH SarabunPSK" w:hint="cs"/>
          <w:sz w:val="32"/>
          <w:szCs w:val="32"/>
          <w:cs/>
        </w:rPr>
        <w:t>ในวันถัดไป</w:t>
      </w:r>
    </w:p>
    <w:p w:rsidR="00363EFF" w:rsidRDefault="00363EFF" w:rsidP="00363EFF">
      <w:pPr>
        <w:pStyle w:val="a4"/>
        <w:spacing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6B49" w:rsidRDefault="00606B49" w:rsidP="00363EFF">
      <w:pPr>
        <w:pStyle w:val="a4"/>
        <w:spacing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FD238C" w:rsidRPr="00095020" w:rsidRDefault="00FD238C" w:rsidP="00FD238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50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ขั้นตอนการตรวจสุขภาพ</w:t>
      </w:r>
      <w:r w:rsidRPr="000950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D238C" w:rsidRDefault="00FD238C" w:rsidP="00FD238C">
      <w:pPr>
        <w:pStyle w:val="a4"/>
        <w:numPr>
          <w:ilvl w:val="0"/>
          <w:numId w:val="8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95020">
        <w:rPr>
          <w:rFonts w:ascii="TH SarabunPSK" w:hAnsi="TH SarabunPSK" w:cs="TH SarabunPSK"/>
          <w:sz w:val="32"/>
          <w:szCs w:val="32"/>
          <w:cs/>
        </w:rPr>
        <w:t>ลงทะ</w:t>
      </w:r>
      <w:r w:rsidR="00C878D0">
        <w:rPr>
          <w:rFonts w:ascii="TH SarabunPSK" w:hAnsi="TH SarabunPSK" w:cs="TH SarabunPSK"/>
          <w:sz w:val="32"/>
          <w:szCs w:val="32"/>
          <w:cs/>
        </w:rPr>
        <w:t>เบียน</w:t>
      </w:r>
      <w:r w:rsidR="00C878D0">
        <w:rPr>
          <w:rFonts w:ascii="TH SarabunPSK" w:hAnsi="TH SarabunPSK" w:cs="TH SarabunPSK" w:hint="cs"/>
          <w:sz w:val="32"/>
          <w:szCs w:val="32"/>
          <w:cs/>
        </w:rPr>
        <w:t xml:space="preserve"> ตรวจสอบข้อมูล</w:t>
      </w:r>
      <w:r w:rsidR="00C878D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D238C" w:rsidRPr="00095020" w:rsidRDefault="00FD238C" w:rsidP="00FD238C">
      <w:pPr>
        <w:pStyle w:val="a4"/>
        <w:numPr>
          <w:ilvl w:val="0"/>
          <w:numId w:val="8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ชำระเงิน</w:t>
      </w:r>
      <w:r w:rsidR="00606B49">
        <w:rPr>
          <w:rFonts w:ascii="TH SarabunPSK" w:hAnsi="TH SarabunPSK" w:cs="TH SarabunPSK" w:hint="cs"/>
          <w:sz w:val="32"/>
          <w:szCs w:val="32"/>
          <w:cs/>
        </w:rPr>
        <w:t>และรับใบเสร็จ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B49">
        <w:rPr>
          <w:rFonts w:ascii="TH SarabunPSK" w:hAnsi="TH SarabunPSK" w:cs="TH SarabunPSK" w:hint="cs"/>
          <w:sz w:val="32"/>
          <w:szCs w:val="32"/>
          <w:cs/>
        </w:rPr>
        <w:t>(สำหรับบุคลากรที่ต้องมีค่าใช้จ่าย)</w:t>
      </w:r>
    </w:p>
    <w:p w:rsidR="00FD238C" w:rsidRPr="00095020" w:rsidRDefault="00FD238C" w:rsidP="00FD238C">
      <w:pPr>
        <w:pStyle w:val="a4"/>
        <w:numPr>
          <w:ilvl w:val="0"/>
          <w:numId w:val="8"/>
        </w:num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095020">
        <w:rPr>
          <w:rFonts w:ascii="TH SarabunPSK" w:hAnsi="TH SarabunPSK" w:cs="TH SarabunPSK"/>
          <w:sz w:val="32"/>
          <w:szCs w:val="32"/>
          <w:cs/>
        </w:rPr>
        <w:t>ชั่งน้ำหนัก วัดส่วนสูง</w:t>
      </w:r>
    </w:p>
    <w:p w:rsidR="00FD238C" w:rsidRPr="00095020" w:rsidRDefault="00FD238C" w:rsidP="00FD238C">
      <w:pPr>
        <w:pStyle w:val="a4"/>
        <w:numPr>
          <w:ilvl w:val="0"/>
          <w:numId w:val="8"/>
        </w:num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095020">
        <w:rPr>
          <w:rFonts w:ascii="TH SarabunPSK" w:hAnsi="TH SarabunPSK" w:cs="TH SarabunPSK"/>
          <w:sz w:val="32"/>
          <w:szCs w:val="32"/>
          <w:cs/>
        </w:rPr>
        <w:t>วัด</w:t>
      </w:r>
      <w:r>
        <w:rPr>
          <w:rFonts w:ascii="TH SarabunPSK" w:hAnsi="TH SarabunPSK" w:cs="TH SarabunPSK"/>
          <w:sz w:val="32"/>
          <w:szCs w:val="32"/>
          <w:cs/>
        </w:rPr>
        <w:t xml:space="preserve">ความดันโลหิต </w:t>
      </w:r>
    </w:p>
    <w:p w:rsidR="00FD238C" w:rsidRPr="00095020" w:rsidRDefault="00FD238C" w:rsidP="00FD238C">
      <w:pPr>
        <w:pStyle w:val="a4"/>
        <w:numPr>
          <w:ilvl w:val="0"/>
          <w:numId w:val="8"/>
        </w:num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095020">
        <w:rPr>
          <w:rFonts w:ascii="TH SarabunPSK" w:hAnsi="TH SarabunPSK" w:cs="TH SarabunPSK"/>
          <w:sz w:val="32"/>
          <w:szCs w:val="32"/>
          <w:cs/>
        </w:rPr>
        <w:t>เจาะเลือด</w:t>
      </w:r>
    </w:p>
    <w:p w:rsidR="004933F7" w:rsidRDefault="00FD238C" w:rsidP="00FD238C">
      <w:pPr>
        <w:pStyle w:val="a4"/>
        <w:numPr>
          <w:ilvl w:val="0"/>
          <w:numId w:val="8"/>
        </w:num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095020">
        <w:rPr>
          <w:rFonts w:ascii="TH SarabunPSK" w:hAnsi="TH SarabunPSK" w:cs="TH SarabunPSK"/>
          <w:sz w:val="32"/>
          <w:szCs w:val="32"/>
          <w:cs/>
        </w:rPr>
        <w:t>เอ็กซเรย์ ณ รถเอ็กซเรย์เคลื่อนที่</w:t>
      </w:r>
    </w:p>
    <w:p w:rsidR="00FD238C" w:rsidRPr="00095020" w:rsidRDefault="004933F7" w:rsidP="00FD238C">
      <w:pPr>
        <w:pStyle w:val="a4"/>
        <w:numPr>
          <w:ilvl w:val="0"/>
          <w:numId w:val="8"/>
        </w:num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เก็บปัสสาวะ</w:t>
      </w:r>
      <w:r w:rsidR="00FD238C" w:rsidRPr="00095020">
        <w:rPr>
          <w:rFonts w:ascii="TH SarabunPSK" w:hAnsi="TH SarabunPSK" w:cs="TH SarabunPSK"/>
          <w:sz w:val="32"/>
          <w:szCs w:val="32"/>
        </w:rPr>
        <w:t xml:space="preserve"> </w:t>
      </w:r>
    </w:p>
    <w:p w:rsidR="00FD238C" w:rsidRDefault="004933F7" w:rsidP="00FD238C">
      <w:pPr>
        <w:pStyle w:val="a4"/>
        <w:numPr>
          <w:ilvl w:val="0"/>
          <w:numId w:val="8"/>
        </w:num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ตรวจ</w:t>
      </w:r>
      <w:r>
        <w:rPr>
          <w:rFonts w:ascii="TH SarabunPSK" w:hAnsi="TH SarabunPSK" w:cs="TH SarabunPSK" w:hint="cs"/>
          <w:sz w:val="32"/>
          <w:szCs w:val="32"/>
          <w:cs/>
        </w:rPr>
        <w:t>มะเร็งปากมดลูก</w:t>
      </w:r>
      <w:r w:rsidR="00FD23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D498E" w:rsidRPr="00095020" w:rsidRDefault="003D498E" w:rsidP="003D498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5020">
        <w:rPr>
          <w:rFonts w:ascii="TH SarabunPSK" w:hAnsi="TH SarabunPSK" w:cs="TH SarabunPSK"/>
          <w:b/>
          <w:bCs/>
          <w:sz w:val="32"/>
          <w:szCs w:val="32"/>
          <w:cs/>
        </w:rPr>
        <w:t>คำแนะนำในการเตรียมตัวก่อนตรวจสุขภาพ</w:t>
      </w:r>
    </w:p>
    <w:p w:rsidR="002304B3" w:rsidRDefault="00DC1E12" w:rsidP="002304B3">
      <w:pPr>
        <w:pStyle w:val="a4"/>
        <w:numPr>
          <w:ilvl w:val="0"/>
          <w:numId w:val="9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สำหรับผู้ที่เจาะเลือดดูไขมันและน้ำตาล ต้อง</w:t>
      </w:r>
      <w:r w:rsidRPr="002632DF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งด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น้ำและอาหารหลังเวลา 20.00 น. </w:t>
      </w:r>
      <w:r w:rsidR="00715088">
        <w:rPr>
          <w:rFonts w:ascii="TH SarabunPSK" w:hAnsi="TH SarabunPSK" w:cs="TH SarabunPSK"/>
          <w:sz w:val="32"/>
          <w:szCs w:val="32"/>
          <w:cs/>
        </w:rPr>
        <w:t>(สามารถจิบน้ำเปล่าได้เล็กน้อย)</w:t>
      </w:r>
    </w:p>
    <w:p w:rsidR="003D498E" w:rsidRPr="002304B3" w:rsidRDefault="002304B3" w:rsidP="002304B3">
      <w:pPr>
        <w:pStyle w:val="a4"/>
        <w:numPr>
          <w:ilvl w:val="0"/>
          <w:numId w:val="9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020">
        <w:rPr>
          <w:rFonts w:ascii="TH SarabunPSK" w:hAnsi="TH SarabunPSK" w:cs="TH SarabunPSK"/>
          <w:sz w:val="32"/>
          <w:szCs w:val="32"/>
          <w:cs/>
        </w:rPr>
        <w:t>ควรนอนหลับพักผ่อนให้เพียงพอก่อนรับการตรวจสุขภาพ</w:t>
      </w:r>
    </w:p>
    <w:p w:rsidR="003D498E" w:rsidRPr="00095020" w:rsidRDefault="003D498E" w:rsidP="003D498E">
      <w:pPr>
        <w:pStyle w:val="a4"/>
        <w:numPr>
          <w:ilvl w:val="0"/>
          <w:numId w:val="9"/>
        </w:num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020">
        <w:rPr>
          <w:rFonts w:ascii="TH SarabunPSK" w:hAnsi="TH SarabunPSK" w:cs="TH SarabunPSK"/>
          <w:sz w:val="32"/>
          <w:szCs w:val="32"/>
          <w:cs/>
        </w:rPr>
        <w:t>หากท่านกำลังรับประทานยาเพื่อควบคุมความดันโลหิต สามารถรับประทานได้ตามที่แพทย์สั่ง</w:t>
      </w:r>
    </w:p>
    <w:p w:rsidR="003D498E" w:rsidRPr="00095020" w:rsidRDefault="003D498E" w:rsidP="003D498E">
      <w:pPr>
        <w:pStyle w:val="a4"/>
        <w:numPr>
          <w:ilvl w:val="0"/>
          <w:numId w:val="9"/>
        </w:num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020">
        <w:rPr>
          <w:rFonts w:ascii="TH SarabunPSK" w:hAnsi="TH SarabunPSK" w:cs="TH SarabunPSK"/>
          <w:sz w:val="32"/>
          <w:szCs w:val="32"/>
          <w:cs/>
        </w:rPr>
        <w:t>ควรสวมเสื้อผ้าที่ส</w:t>
      </w:r>
      <w:r w:rsidR="00715088">
        <w:rPr>
          <w:rFonts w:ascii="TH SarabunPSK" w:hAnsi="TH SarabunPSK" w:cs="TH SarabunPSK"/>
          <w:sz w:val="32"/>
          <w:szCs w:val="32"/>
          <w:cs/>
        </w:rPr>
        <w:t>ะดวกต่อการเจาะเลือดที่ข้อพับแขน</w:t>
      </w:r>
      <w:r w:rsidR="007150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32DF">
        <w:rPr>
          <w:rFonts w:ascii="TH SarabunPSK" w:hAnsi="TH SarabunPSK" w:cs="TH SarabunPSK"/>
          <w:sz w:val="32"/>
          <w:szCs w:val="32"/>
          <w:cs/>
        </w:rPr>
        <w:t>และการ</w:t>
      </w:r>
      <w:r w:rsidRPr="00095020">
        <w:rPr>
          <w:rFonts w:ascii="TH SarabunPSK" w:hAnsi="TH SarabunPSK" w:cs="TH SarabunPSK"/>
          <w:sz w:val="32"/>
          <w:szCs w:val="32"/>
          <w:cs/>
        </w:rPr>
        <w:t>เอกซเรย์ทรวงอก</w:t>
      </w:r>
    </w:p>
    <w:p w:rsidR="003D498E" w:rsidRPr="00095020" w:rsidRDefault="003D498E" w:rsidP="003D498E">
      <w:pPr>
        <w:pStyle w:val="a4"/>
        <w:numPr>
          <w:ilvl w:val="0"/>
          <w:numId w:val="9"/>
        </w:num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020">
        <w:rPr>
          <w:rFonts w:ascii="TH SarabunPSK" w:hAnsi="TH SarabunPSK" w:cs="TH SarabunPSK"/>
          <w:sz w:val="32"/>
          <w:szCs w:val="32"/>
          <w:cs/>
        </w:rPr>
        <w:t>สำหรับสุภาพสตรี หากมีประจำเดือน โปรดแจ้งเจ้าหน้าที่ทรา</w:t>
      </w:r>
      <w:r w:rsidR="002304B3">
        <w:rPr>
          <w:rFonts w:ascii="TH SarabunPSK" w:hAnsi="TH SarabunPSK" w:cs="TH SarabunPSK"/>
          <w:sz w:val="32"/>
          <w:szCs w:val="32"/>
          <w:cs/>
        </w:rPr>
        <w:t>บ เพื่องดตรวจปัสสาวะและตรวจ</w:t>
      </w:r>
      <w:r w:rsidR="002304B3">
        <w:rPr>
          <w:rFonts w:ascii="TH SarabunPSK" w:hAnsi="TH SarabunPSK" w:cs="TH SarabunPSK" w:hint="cs"/>
          <w:sz w:val="32"/>
          <w:szCs w:val="32"/>
          <w:cs/>
        </w:rPr>
        <w:t>มะเร็งปากมดลูก</w:t>
      </w:r>
    </w:p>
    <w:p w:rsidR="003D498E" w:rsidRPr="00095020" w:rsidRDefault="003D498E" w:rsidP="003D498E">
      <w:pPr>
        <w:pStyle w:val="a4"/>
        <w:numPr>
          <w:ilvl w:val="0"/>
          <w:numId w:val="9"/>
        </w:num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020">
        <w:rPr>
          <w:rFonts w:ascii="TH SarabunPSK" w:hAnsi="TH SarabunPSK" w:cs="TH SarabunPSK"/>
          <w:sz w:val="32"/>
          <w:szCs w:val="32"/>
          <w:cs/>
        </w:rPr>
        <w:t>กรณีสงสัยว่าตั้งครรภ์ โปรดแจ้งให้เจ้าหน้าที่ทราบ เพื่องดตรวจเอกซเรย์</w:t>
      </w:r>
    </w:p>
    <w:p w:rsidR="00814C92" w:rsidRPr="00095020" w:rsidRDefault="00814C92" w:rsidP="00095020">
      <w:pPr>
        <w:pStyle w:val="a4"/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14C92" w:rsidRPr="00095020" w:rsidSect="000D38CD">
      <w:pgSz w:w="11906" w:h="16838"/>
      <w:pgMar w:top="127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54E"/>
    <w:multiLevelType w:val="hybridMultilevel"/>
    <w:tmpl w:val="03D0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2DFD"/>
    <w:multiLevelType w:val="hybridMultilevel"/>
    <w:tmpl w:val="1BAC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B0F12"/>
    <w:multiLevelType w:val="hybridMultilevel"/>
    <w:tmpl w:val="90F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241E5"/>
    <w:multiLevelType w:val="multilevel"/>
    <w:tmpl w:val="475055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300F77FF"/>
    <w:multiLevelType w:val="hybridMultilevel"/>
    <w:tmpl w:val="E47E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312E7"/>
    <w:multiLevelType w:val="hybridMultilevel"/>
    <w:tmpl w:val="46CC6648"/>
    <w:lvl w:ilvl="0" w:tplc="467C8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94715"/>
    <w:multiLevelType w:val="hybridMultilevel"/>
    <w:tmpl w:val="62245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77B17"/>
    <w:multiLevelType w:val="hybridMultilevel"/>
    <w:tmpl w:val="8B90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D3D85"/>
    <w:multiLevelType w:val="hybridMultilevel"/>
    <w:tmpl w:val="8DF6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C4BDC"/>
    <w:multiLevelType w:val="hybridMultilevel"/>
    <w:tmpl w:val="AC02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E0B39"/>
    <w:multiLevelType w:val="multilevel"/>
    <w:tmpl w:val="137277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36"/>
    <w:rsid w:val="000238C4"/>
    <w:rsid w:val="0002526B"/>
    <w:rsid w:val="00037190"/>
    <w:rsid w:val="00074752"/>
    <w:rsid w:val="00095020"/>
    <w:rsid w:val="000A51E3"/>
    <w:rsid w:val="000D38CD"/>
    <w:rsid w:val="00164836"/>
    <w:rsid w:val="001D2C28"/>
    <w:rsid w:val="002304B3"/>
    <w:rsid w:val="00255D51"/>
    <w:rsid w:val="002632DF"/>
    <w:rsid w:val="002D2A6C"/>
    <w:rsid w:val="0033565D"/>
    <w:rsid w:val="00363EFF"/>
    <w:rsid w:val="00377B1D"/>
    <w:rsid w:val="003D2D9D"/>
    <w:rsid w:val="003D498E"/>
    <w:rsid w:val="00480E23"/>
    <w:rsid w:val="004933F7"/>
    <w:rsid w:val="004958B6"/>
    <w:rsid w:val="0050352D"/>
    <w:rsid w:val="00540336"/>
    <w:rsid w:val="00606B49"/>
    <w:rsid w:val="006A7D2A"/>
    <w:rsid w:val="006B3A25"/>
    <w:rsid w:val="00715088"/>
    <w:rsid w:val="007A50B8"/>
    <w:rsid w:val="00814C92"/>
    <w:rsid w:val="00882124"/>
    <w:rsid w:val="008D018F"/>
    <w:rsid w:val="008F526A"/>
    <w:rsid w:val="00904918"/>
    <w:rsid w:val="009805CC"/>
    <w:rsid w:val="009C4B62"/>
    <w:rsid w:val="00A13F57"/>
    <w:rsid w:val="00B360FF"/>
    <w:rsid w:val="00B81579"/>
    <w:rsid w:val="00BE6BF9"/>
    <w:rsid w:val="00C65ACE"/>
    <w:rsid w:val="00C878D0"/>
    <w:rsid w:val="00CB73E2"/>
    <w:rsid w:val="00CF60F4"/>
    <w:rsid w:val="00D20C54"/>
    <w:rsid w:val="00D3608C"/>
    <w:rsid w:val="00DC1E12"/>
    <w:rsid w:val="00E1452B"/>
    <w:rsid w:val="00F709E4"/>
    <w:rsid w:val="00FC5214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ocs</cp:lastModifiedBy>
  <cp:revision>13</cp:revision>
  <cp:lastPrinted>2018-03-13T01:24:00Z</cp:lastPrinted>
  <dcterms:created xsi:type="dcterms:W3CDTF">2019-03-05T09:05:00Z</dcterms:created>
  <dcterms:modified xsi:type="dcterms:W3CDTF">2019-03-19T02:33:00Z</dcterms:modified>
</cp:coreProperties>
</file>